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F4" w:rsidRPr="00565095" w:rsidRDefault="00C667F4" w:rsidP="0043716F">
      <w:pPr>
        <w:rPr>
          <w:b/>
          <w:bCs/>
          <w:sz w:val="28"/>
        </w:rPr>
      </w:pPr>
    </w:p>
    <w:p w:rsidR="00C667F4" w:rsidRPr="0043716F" w:rsidRDefault="00C667F4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АДМИНИСТРАЦИЯ</w:t>
      </w:r>
    </w:p>
    <w:p w:rsidR="00C667F4" w:rsidRPr="0043716F" w:rsidRDefault="00C667F4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>муниципального образования</w:t>
      </w:r>
    </w:p>
    <w:p w:rsidR="00C667F4" w:rsidRPr="0043716F" w:rsidRDefault="00C667F4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Калининский сельсовет</w:t>
      </w:r>
    </w:p>
    <w:p w:rsidR="00C667F4" w:rsidRPr="0043716F" w:rsidRDefault="00C667F4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 Ташлинского района</w:t>
      </w:r>
    </w:p>
    <w:p w:rsidR="00C667F4" w:rsidRPr="0043716F" w:rsidRDefault="00C667F4" w:rsidP="0043716F">
      <w:pPr>
        <w:rPr>
          <w:b/>
          <w:bCs/>
          <w:sz w:val="28"/>
        </w:rPr>
      </w:pPr>
      <w:r w:rsidRPr="0043716F">
        <w:rPr>
          <w:b/>
          <w:bCs/>
          <w:sz w:val="28"/>
        </w:rPr>
        <w:t xml:space="preserve">       Оренбургской области </w:t>
      </w:r>
    </w:p>
    <w:p w:rsidR="00C667F4" w:rsidRPr="0043716F" w:rsidRDefault="00C667F4" w:rsidP="0043716F">
      <w:pPr>
        <w:rPr>
          <w:sz w:val="28"/>
        </w:rPr>
      </w:pPr>
    </w:p>
    <w:p w:rsidR="00C667F4" w:rsidRPr="0043716F" w:rsidRDefault="00C667F4" w:rsidP="0043716F">
      <w:pPr>
        <w:pStyle w:val="Heading1"/>
        <w:rPr>
          <w:rFonts w:ascii="Times New Roman" w:hAnsi="Times New Roman" w:cs="Times New Roman"/>
          <w:sz w:val="28"/>
        </w:rPr>
      </w:pPr>
      <w:r w:rsidRPr="0043716F">
        <w:rPr>
          <w:rFonts w:ascii="Times New Roman" w:hAnsi="Times New Roman" w:cs="Times New Roman"/>
          <w:sz w:val="28"/>
        </w:rPr>
        <w:t xml:space="preserve">      ПОСТАНОВЛЕНИЕ</w:t>
      </w:r>
    </w:p>
    <w:p w:rsidR="00C667F4" w:rsidRPr="0043716F" w:rsidRDefault="00C667F4" w:rsidP="0043716F"/>
    <w:p w:rsidR="00C667F4" w:rsidRPr="00935BED" w:rsidRDefault="00C667F4" w:rsidP="0043716F">
      <w:r w:rsidRPr="00935BED"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1</w:t>
      </w:r>
      <w:r w:rsidRPr="00935BED">
        <w:rPr>
          <w:sz w:val="28"/>
          <w:szCs w:val="28"/>
          <w:u w:val="single"/>
        </w:rPr>
        <w:t>2.0</w:t>
      </w:r>
      <w:r>
        <w:rPr>
          <w:sz w:val="28"/>
          <w:szCs w:val="28"/>
          <w:u w:val="single"/>
        </w:rPr>
        <w:t>7</w:t>
      </w:r>
      <w:r w:rsidRPr="00935BED">
        <w:rPr>
          <w:sz w:val="28"/>
          <w:szCs w:val="28"/>
          <w:u w:val="single"/>
        </w:rPr>
        <w:t>.2023</w:t>
      </w:r>
      <w:r w:rsidRPr="00935BED">
        <w:rPr>
          <w:sz w:val="28"/>
          <w:szCs w:val="28"/>
        </w:rPr>
        <w:t xml:space="preserve">  №</w:t>
      </w:r>
      <w:r w:rsidRPr="00935BED">
        <w:t xml:space="preserve">   </w:t>
      </w:r>
      <w:r>
        <w:rPr>
          <w:sz w:val="28"/>
          <w:szCs w:val="28"/>
          <w:u w:val="single"/>
        </w:rPr>
        <w:t>6</w:t>
      </w:r>
      <w:r w:rsidRPr="00935BED">
        <w:rPr>
          <w:sz w:val="28"/>
          <w:szCs w:val="28"/>
          <w:u w:val="single"/>
        </w:rPr>
        <w:t>6-п</w:t>
      </w:r>
    </w:p>
    <w:p w:rsidR="00C667F4" w:rsidRPr="0043716F" w:rsidRDefault="00C667F4" w:rsidP="0043716F">
      <w:pPr>
        <w:rPr>
          <w:sz w:val="28"/>
        </w:rPr>
      </w:pPr>
      <w:r w:rsidRPr="0043716F">
        <w:rPr>
          <w:sz w:val="28"/>
        </w:rPr>
        <w:t xml:space="preserve">             пос.Калинин</w:t>
      </w:r>
    </w:p>
    <w:p w:rsidR="00C667F4" w:rsidRPr="0043716F" w:rsidRDefault="00C667F4" w:rsidP="0043716F">
      <w:pPr>
        <w:ind w:right="283"/>
        <w:jc w:val="both"/>
        <w:rPr>
          <w:b/>
          <w:sz w:val="16"/>
          <w:szCs w:val="16"/>
        </w:rPr>
      </w:pPr>
      <w:r w:rsidRPr="0043716F">
        <w:rPr>
          <w:b/>
          <w:sz w:val="28"/>
        </w:rPr>
        <w:t xml:space="preserve">                       </w:t>
      </w:r>
    </w:p>
    <w:p w:rsidR="00C667F4" w:rsidRPr="0043716F" w:rsidRDefault="00C667F4" w:rsidP="0043716F">
      <w:pPr>
        <w:ind w:right="283"/>
        <w:jc w:val="both"/>
        <w:rPr>
          <w:szCs w:val="28"/>
        </w:rPr>
      </w:pPr>
    </w:p>
    <w:p w:rsidR="00C667F4" w:rsidRDefault="00C667F4" w:rsidP="00E45AC6">
      <w:pPr>
        <w:tabs>
          <w:tab w:val="left" w:pos="900"/>
          <w:tab w:val="left" w:pos="4860"/>
          <w:tab w:val="left" w:pos="6660"/>
          <w:tab w:val="left" w:pos="7200"/>
          <w:tab w:val="left" w:pos="7560"/>
          <w:tab w:val="left" w:pos="79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Об организации пожарно-профилактической</w:t>
      </w:r>
    </w:p>
    <w:p w:rsidR="00C667F4" w:rsidRDefault="00C667F4" w:rsidP="00E45AC6">
      <w:pPr>
        <w:tabs>
          <w:tab w:val="left" w:pos="900"/>
          <w:tab w:val="left" w:pos="4860"/>
          <w:tab w:val="left" w:pos="6660"/>
          <w:tab w:val="left" w:pos="7200"/>
          <w:tab w:val="left" w:pos="7560"/>
          <w:tab w:val="left" w:pos="79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работы в жилом секторе и на объектах</w:t>
      </w:r>
    </w:p>
    <w:p w:rsidR="00C667F4" w:rsidRDefault="00C667F4" w:rsidP="00E45AC6">
      <w:pPr>
        <w:tabs>
          <w:tab w:val="left" w:pos="900"/>
          <w:tab w:val="left" w:pos="4860"/>
          <w:tab w:val="left" w:pos="6660"/>
          <w:tab w:val="left" w:pos="7200"/>
          <w:tab w:val="left" w:pos="7560"/>
          <w:tab w:val="left" w:pos="79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массовым пребыванием людей на </w:t>
      </w:r>
    </w:p>
    <w:p w:rsidR="00C667F4" w:rsidRDefault="00C667F4" w:rsidP="00E45AC6">
      <w:pPr>
        <w:tabs>
          <w:tab w:val="left" w:pos="900"/>
          <w:tab w:val="left" w:pos="4860"/>
          <w:tab w:val="left" w:pos="6660"/>
          <w:tab w:val="left" w:pos="7200"/>
          <w:tab w:val="left" w:pos="7560"/>
          <w:tab w:val="left" w:pos="79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территории муниципального образования </w:t>
      </w:r>
    </w:p>
    <w:p w:rsidR="00C667F4" w:rsidRDefault="00C667F4" w:rsidP="00E45AC6">
      <w:pPr>
        <w:tabs>
          <w:tab w:val="left" w:pos="4860"/>
          <w:tab w:val="left" w:pos="6660"/>
          <w:tab w:val="left" w:pos="7200"/>
          <w:tab w:val="left" w:pos="7560"/>
          <w:tab w:val="left" w:pos="79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Калининский сельсовет</w:t>
      </w:r>
    </w:p>
    <w:p w:rsidR="00C667F4" w:rsidRDefault="00C667F4" w:rsidP="00E45AC6">
      <w:pPr>
        <w:jc w:val="center"/>
        <w:rPr>
          <w:b/>
          <w:sz w:val="28"/>
          <w:szCs w:val="28"/>
        </w:rPr>
      </w:pPr>
    </w:p>
    <w:p w:rsidR="00C667F4" w:rsidRDefault="00C667F4" w:rsidP="00E45AC6">
      <w:pPr>
        <w:spacing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ind w:right="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соответствии с Федеральными законами  от 06 октября 2003 № 131-ФЗ «Об общих принципах организации местного самоуправления в Российской Федерации»,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z w:val="28"/>
            <w:szCs w:val="28"/>
          </w:rPr>
          <w:t>1994 г</w:t>
        </w:r>
      </w:smartTag>
      <w:r>
        <w:rPr>
          <w:color w:val="000000"/>
          <w:sz w:val="28"/>
          <w:szCs w:val="28"/>
        </w:rPr>
        <w:t xml:space="preserve">. № 69-ФЗ «О пожарной безопасности», администрация муниципального образования Калининского сельсовета ПОСТАНОВЛЯЕТ: </w:t>
      </w:r>
    </w:p>
    <w:p w:rsidR="00C667F4" w:rsidRDefault="00C667F4" w:rsidP="0075636D">
      <w:pPr>
        <w:spacing w:line="301" w:lineRule="atLeast"/>
        <w:ind w:right="15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ind w:right="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Калининский  сельсовет. </w:t>
      </w:r>
    </w:p>
    <w:p w:rsidR="00C667F4" w:rsidRDefault="00C667F4" w:rsidP="0075636D">
      <w:pPr>
        <w:ind w:right="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Утвердить план мероприятий по активизации пожарно-профилактической работы в жилом секторе и на объектах с массовым пребывание людей на территории муниципального образования Калининский  сельсовет.. </w:t>
      </w:r>
    </w:p>
    <w:p w:rsidR="00C667F4" w:rsidRDefault="00C667F4" w:rsidP="0075636D">
      <w:pPr>
        <w:ind w:right="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Назначить лицом, ответственным за проведение противопожарной пропаганды и обучение населения мерам пожарной безопасности заместителя  главы Калининского сельсовета  Разумную О.А. </w:t>
      </w:r>
    </w:p>
    <w:p w:rsidR="00C667F4" w:rsidRDefault="00C667F4" w:rsidP="0075636D">
      <w:pPr>
        <w:ind w:right="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 Контроль за выполнением настоящего постановления оставляю за собой. </w:t>
      </w:r>
    </w:p>
    <w:p w:rsidR="00C667F4" w:rsidRDefault="00C667F4" w:rsidP="0075636D">
      <w:pPr>
        <w:ind w:right="1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Настоящее постановление вступает в силу со дня его официального обнародования. </w:t>
      </w:r>
    </w:p>
    <w:p w:rsidR="00C667F4" w:rsidRDefault="00C667F4" w:rsidP="0075636D">
      <w:pPr>
        <w:spacing w:line="301" w:lineRule="atLeast"/>
        <w:ind w:right="1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spacing w:line="301" w:lineRule="atLeast"/>
        <w:ind w:right="1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spacing w:line="301" w:lineRule="atLeast"/>
        <w:ind w:right="1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И.о.главы администрации</w:t>
      </w:r>
    </w:p>
    <w:p w:rsidR="00C667F4" w:rsidRDefault="00C667F4" w:rsidP="0075636D">
      <w:pPr>
        <w:spacing w:line="301" w:lineRule="atLeast"/>
        <w:ind w:right="1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Калининского сельсовета                                                             О.А.Разумная</w:t>
      </w:r>
    </w:p>
    <w:p w:rsidR="00C667F4" w:rsidRDefault="00C667F4" w:rsidP="0075636D">
      <w:pPr>
        <w:spacing w:line="301" w:lineRule="atLeast"/>
        <w:ind w:right="155"/>
        <w:rPr>
          <w:color w:val="000000"/>
          <w:sz w:val="28"/>
          <w:szCs w:val="28"/>
        </w:rPr>
      </w:pPr>
    </w:p>
    <w:p w:rsidR="00C667F4" w:rsidRPr="0075636D" w:rsidRDefault="00C667F4" w:rsidP="0075636D">
      <w:pPr>
        <w:spacing w:line="301" w:lineRule="atLeast"/>
        <w:ind w:right="155"/>
        <w:rPr>
          <w:color w:val="000000"/>
          <w:sz w:val="24"/>
          <w:szCs w:val="24"/>
        </w:rPr>
      </w:pPr>
      <w:r w:rsidRPr="0075636D">
        <w:rPr>
          <w:color w:val="000000"/>
          <w:sz w:val="24"/>
          <w:szCs w:val="24"/>
        </w:rPr>
        <w:t>Разослано: администрации района, прокурору района</w:t>
      </w:r>
    </w:p>
    <w:p w:rsidR="00C667F4" w:rsidRDefault="00C667F4" w:rsidP="00E45AC6">
      <w:pPr>
        <w:spacing w:line="301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 </w:t>
      </w:r>
    </w:p>
    <w:p w:rsidR="00C667F4" w:rsidRDefault="00C667F4" w:rsidP="00E45AC6">
      <w:pPr>
        <w:spacing w:line="301" w:lineRule="atLeast"/>
        <w:jc w:val="center"/>
        <w:rPr>
          <w:color w:val="000000"/>
          <w:sz w:val="28"/>
          <w:szCs w:val="28"/>
        </w:rPr>
      </w:pPr>
    </w:p>
    <w:p w:rsidR="00C667F4" w:rsidRDefault="00C667F4" w:rsidP="0075636D">
      <w:pPr>
        <w:spacing w:line="301" w:lineRule="atLeast"/>
        <w:ind w:left="-284" w:right="335" w:firstLine="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к  </w:t>
      </w:r>
    </w:p>
    <w:p w:rsidR="00C667F4" w:rsidRDefault="00C667F4" w:rsidP="0075636D">
      <w:pPr>
        <w:spacing w:line="301" w:lineRule="atLeast"/>
        <w:ind w:right="33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постановлению администрации</w:t>
      </w:r>
    </w:p>
    <w:p w:rsidR="00C667F4" w:rsidRDefault="00C667F4" w:rsidP="0075636D">
      <w:pPr>
        <w:spacing w:line="301" w:lineRule="atLeast"/>
        <w:ind w:right="33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Калининского сельсовета </w:t>
      </w:r>
    </w:p>
    <w:p w:rsidR="00C667F4" w:rsidRPr="0075636D" w:rsidRDefault="00C667F4" w:rsidP="0075636D">
      <w:pPr>
        <w:spacing w:line="301" w:lineRule="atLeast"/>
        <w:ind w:right="335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Pr="0075636D">
        <w:rPr>
          <w:color w:val="000000"/>
          <w:sz w:val="28"/>
          <w:szCs w:val="28"/>
          <w:u w:val="single"/>
        </w:rPr>
        <w:t>12.07.2023</w:t>
      </w:r>
      <w:r>
        <w:rPr>
          <w:color w:val="000000"/>
          <w:sz w:val="28"/>
          <w:szCs w:val="28"/>
        </w:rPr>
        <w:t xml:space="preserve"> № </w:t>
      </w:r>
      <w:r w:rsidRPr="0075636D">
        <w:rPr>
          <w:color w:val="000000"/>
          <w:sz w:val="28"/>
          <w:szCs w:val="28"/>
          <w:u w:val="single"/>
        </w:rPr>
        <w:t xml:space="preserve">66-п </w:t>
      </w:r>
    </w:p>
    <w:p w:rsidR="00C667F4" w:rsidRDefault="00C667F4" w:rsidP="0075636D">
      <w:pPr>
        <w:spacing w:line="301" w:lineRule="atLeast"/>
        <w:ind w:right="3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spacing w:line="301" w:lineRule="atLeast"/>
        <w:ind w:right="3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spacing w:line="301" w:lineRule="atLeast"/>
        <w:ind w:right="3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C667F4" w:rsidRDefault="00C667F4" w:rsidP="0075636D">
      <w:pPr>
        <w:ind w:right="335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на территории  </w:t>
      </w:r>
      <w:r>
        <w:rPr>
          <w:bCs/>
          <w:sz w:val="28"/>
          <w:szCs w:val="28"/>
        </w:rPr>
        <w:t>муниципального образования Калининский сельсовет</w:t>
      </w:r>
    </w:p>
    <w:p w:rsidR="00C667F4" w:rsidRDefault="00C667F4" w:rsidP="0075636D">
      <w:pPr>
        <w:spacing w:line="301" w:lineRule="atLeast"/>
        <w:ind w:right="335"/>
        <w:jc w:val="center"/>
        <w:rPr>
          <w:b/>
          <w:color w:val="000000"/>
          <w:sz w:val="28"/>
          <w:szCs w:val="28"/>
        </w:rPr>
      </w:pPr>
    </w:p>
    <w:p w:rsidR="00C667F4" w:rsidRDefault="00C667F4" w:rsidP="0075636D">
      <w:pPr>
        <w:spacing w:line="301" w:lineRule="atLeast"/>
        <w:ind w:right="3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spacing w:line="301" w:lineRule="atLeast"/>
        <w:ind w:right="3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I.               Общие положения </w:t>
      </w:r>
    </w:p>
    <w:p w:rsidR="00C667F4" w:rsidRDefault="00C667F4" w:rsidP="0075636D">
      <w:pPr>
        <w:spacing w:line="301" w:lineRule="atLeast"/>
        <w:ind w:right="3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spacing w:line="301" w:lineRule="atLeast"/>
        <w:ind w:right="335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Положение о порядке проведения противопожарной пропаганды и обучения населения муниципального образования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Основными целями обучения населения мерам пожарной безопасности и проведения противопожарной пропаганды являются: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снижение количества пожаров и степени тяжести их последствий;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совершенствование знаний населения в области пожарной безопасности.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Основными задачами в сфере обучения населения мерам пожарной   безопасности и проведения противопожарной пропаганды являются: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повышение эффективности взаимодействия муниципального образования Калининский сельсовет, организаций и населения в сфере обеспечения пожарной безопасности;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совершенствование форм и методов противопожарной пропаганды;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оперативное доведение до населения информации в области пожарной безопасности;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Профилактика пожаров - совокупность превентивных мер, направленных на исключение возможности возникновения пожаров и ограничение их последствий;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образования, а также руководители учреждений и организаций.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II. Организация противопожарной пропаганды </w:t>
      </w:r>
    </w:p>
    <w:p w:rsidR="00C667F4" w:rsidRDefault="00C667F4" w:rsidP="0075636D">
      <w:pPr>
        <w:ind w:right="335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1. Администрация </w:t>
      </w:r>
      <w:r>
        <w:rPr>
          <w:bCs/>
          <w:sz w:val="28"/>
          <w:szCs w:val="28"/>
        </w:rPr>
        <w:t xml:space="preserve">муниципального образования Калининский сельсовет </w:t>
      </w:r>
      <w:r>
        <w:rPr>
          <w:color w:val="000000"/>
          <w:sz w:val="28"/>
          <w:szCs w:val="28"/>
        </w:rPr>
        <w:t xml:space="preserve">проводит противопожарную пропаганду посредством: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изготовления и распространения среди населения противопожарных памяток, листовок;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изготовления и размещения социальной рекламы по пожарной безопасности;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организации конкурсов, выставок, соревнований на противопожарную тематику;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привлечения средств массовой информации;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размещение информационного материала на противопожарную тематику на сайте администрации муниципального образования в сети Интернет.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Учреждениям рекомендуется проводить противопожарную пропаганду посредством: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изготовления и распространения среди работников организации памяток и листовок о мерах пожарной безопасности;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размещения в помещениях и на территории учреждения информационных стендов пожарной безопасности;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Противопожарная пропаганда проводится в соответствии с законодательством за счет средств соответствующего бюджета.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 Для организации работы по пропаганде мер пожарной безопасности, обучения населения мерам пожарной безопасности на территории Калининского сельсовета назначается ответственное должностное лицо.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Калининского сельсовета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муниципального образования.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На противопожарную пропаганду и обучение в местных бюджетах  в обязательном порядке предусматриваются денежные средства.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 Противопожарная пропаганда и обучение населения мерам пожарной безопасности проводится на постоянной основе и непрерывно.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выполнение организационных мероприятий по соблюдению пожарной безопасности;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содержание территории, зданий и сооружений и помещений;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состояние эвакуационных путей и выходов;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готовность персонала организации к действиям в случае возникновения пожара;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ind w:right="33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к </w:t>
      </w:r>
    </w:p>
    <w:p w:rsidR="00C667F4" w:rsidRDefault="00C667F4" w:rsidP="0075636D">
      <w:pPr>
        <w:ind w:right="33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постановлению администрации </w:t>
      </w:r>
    </w:p>
    <w:p w:rsidR="00C667F4" w:rsidRDefault="00C667F4" w:rsidP="0075636D">
      <w:pPr>
        <w:ind w:right="33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Калининского сельсовета</w:t>
      </w:r>
    </w:p>
    <w:p w:rsidR="00C667F4" w:rsidRDefault="00C667F4" w:rsidP="0075636D">
      <w:pPr>
        <w:ind w:right="33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75636D">
        <w:rPr>
          <w:color w:val="000000"/>
          <w:sz w:val="28"/>
          <w:szCs w:val="28"/>
          <w:u w:val="single"/>
        </w:rPr>
        <w:t>12.07.2023</w:t>
      </w:r>
      <w:r>
        <w:rPr>
          <w:color w:val="000000"/>
          <w:sz w:val="28"/>
          <w:szCs w:val="28"/>
        </w:rPr>
        <w:t xml:space="preserve"> № </w:t>
      </w:r>
      <w:r w:rsidRPr="0075636D">
        <w:rPr>
          <w:color w:val="000000"/>
          <w:sz w:val="28"/>
          <w:szCs w:val="28"/>
          <w:u w:val="single"/>
        </w:rPr>
        <w:t>66-п</w:t>
      </w:r>
      <w:r>
        <w:rPr>
          <w:color w:val="000000"/>
          <w:sz w:val="28"/>
          <w:szCs w:val="28"/>
        </w:rPr>
        <w:t xml:space="preserve"> </w:t>
      </w:r>
    </w:p>
    <w:p w:rsidR="00C667F4" w:rsidRDefault="00C667F4" w:rsidP="0075636D">
      <w:pPr>
        <w:ind w:right="33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ind w:right="335"/>
        <w:jc w:val="center"/>
        <w:rPr>
          <w:color w:val="000000"/>
          <w:sz w:val="28"/>
          <w:szCs w:val="28"/>
        </w:rPr>
      </w:pPr>
    </w:p>
    <w:p w:rsidR="00C667F4" w:rsidRDefault="00C667F4" w:rsidP="0075636D">
      <w:pPr>
        <w:ind w:right="3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C667F4" w:rsidRDefault="00C667F4" w:rsidP="0075636D">
      <w:pPr>
        <w:ind w:right="3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мероприятий по пожарно-профилактической работе в жилом секторе и на объектах с массовым пребывание людей на территории муниципального образования Калининский сельсовет</w:t>
      </w:r>
    </w:p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33"/>
        <w:gridCol w:w="4565"/>
        <w:gridCol w:w="2144"/>
        <w:gridCol w:w="2018"/>
      </w:tblGrid>
      <w:tr w:rsidR="00C667F4" w:rsidTr="0075636D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Исполнитель </w:t>
            </w:r>
          </w:p>
        </w:tc>
      </w:tr>
      <w:tr w:rsidR="00C667F4" w:rsidTr="0075636D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Привлекать к работе по обучению мерам пожарной безопасности руководителей учреждений 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C667F4" w:rsidTr="0075636D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совместных с участковым инспектором полиции рейдов семей и граждан, ведущих асоциальный образ жизни 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Калининский сельсовет</w:t>
            </w:r>
          </w:p>
        </w:tc>
      </w:tr>
      <w:tr w:rsidR="00C667F4" w:rsidTr="0075636D">
        <w:trPr>
          <w:tblCellSpacing w:w="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667F4" w:rsidRDefault="00C667F4" w:rsidP="0075636D">
            <w:pPr>
              <w:ind w:right="3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Калининский сельсовет</w:t>
            </w:r>
          </w:p>
        </w:tc>
      </w:tr>
    </w:tbl>
    <w:p w:rsidR="00C667F4" w:rsidRDefault="00C667F4" w:rsidP="0075636D">
      <w:pPr>
        <w:ind w:right="3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C667F4" w:rsidRDefault="00C667F4" w:rsidP="0075636D">
      <w:pPr>
        <w:tabs>
          <w:tab w:val="left" w:pos="720"/>
        </w:tabs>
        <w:ind w:right="335" w:firstLine="709"/>
        <w:jc w:val="both"/>
      </w:pPr>
    </w:p>
    <w:p w:rsidR="00C667F4" w:rsidRPr="0043716F" w:rsidRDefault="00C667F4" w:rsidP="0075636D">
      <w:pPr>
        <w:tabs>
          <w:tab w:val="left" w:pos="4536"/>
        </w:tabs>
        <w:ind w:right="335"/>
        <w:jc w:val="both"/>
      </w:pPr>
    </w:p>
    <w:sectPr w:rsidR="00C667F4" w:rsidRPr="0043716F" w:rsidSect="0075636D">
      <w:pgSz w:w="11906" w:h="16838"/>
      <w:pgMar w:top="851" w:right="746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F4" w:rsidRDefault="00C667F4">
      <w:r>
        <w:separator/>
      </w:r>
    </w:p>
  </w:endnote>
  <w:endnote w:type="continuationSeparator" w:id="0">
    <w:p w:rsidR="00C667F4" w:rsidRDefault="00C66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F4" w:rsidRDefault="00C667F4">
      <w:r>
        <w:separator/>
      </w:r>
    </w:p>
  </w:footnote>
  <w:footnote w:type="continuationSeparator" w:id="0">
    <w:p w:rsidR="00C667F4" w:rsidRDefault="00C66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446A81"/>
    <w:multiLevelType w:val="multilevel"/>
    <w:tmpl w:val="64D813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16F"/>
    <w:rsid w:val="0000397D"/>
    <w:rsid w:val="000B48C8"/>
    <w:rsid w:val="001807C4"/>
    <w:rsid w:val="00254C28"/>
    <w:rsid w:val="002E2EE4"/>
    <w:rsid w:val="003619A4"/>
    <w:rsid w:val="003F28F8"/>
    <w:rsid w:val="0043716F"/>
    <w:rsid w:val="00491314"/>
    <w:rsid w:val="004C021A"/>
    <w:rsid w:val="004F0659"/>
    <w:rsid w:val="00565095"/>
    <w:rsid w:val="0058144C"/>
    <w:rsid w:val="00586D61"/>
    <w:rsid w:val="005B1D43"/>
    <w:rsid w:val="005C23C4"/>
    <w:rsid w:val="005C7EEA"/>
    <w:rsid w:val="00627007"/>
    <w:rsid w:val="00632B8D"/>
    <w:rsid w:val="006B38C4"/>
    <w:rsid w:val="006D31D5"/>
    <w:rsid w:val="006D3842"/>
    <w:rsid w:val="006E403E"/>
    <w:rsid w:val="006F2A3E"/>
    <w:rsid w:val="00733CB5"/>
    <w:rsid w:val="00735FDC"/>
    <w:rsid w:val="0075636D"/>
    <w:rsid w:val="0078440E"/>
    <w:rsid w:val="007A1873"/>
    <w:rsid w:val="00806E39"/>
    <w:rsid w:val="008756FE"/>
    <w:rsid w:val="009176D5"/>
    <w:rsid w:val="00935BED"/>
    <w:rsid w:val="0097643E"/>
    <w:rsid w:val="00A7332F"/>
    <w:rsid w:val="00AF74B5"/>
    <w:rsid w:val="00B23763"/>
    <w:rsid w:val="00BC0D22"/>
    <w:rsid w:val="00BD0F57"/>
    <w:rsid w:val="00C07943"/>
    <w:rsid w:val="00C65FD6"/>
    <w:rsid w:val="00C667F4"/>
    <w:rsid w:val="00CE784D"/>
    <w:rsid w:val="00CF6288"/>
    <w:rsid w:val="00DB09E1"/>
    <w:rsid w:val="00E428F6"/>
    <w:rsid w:val="00E45AC6"/>
    <w:rsid w:val="00E572B3"/>
    <w:rsid w:val="00ED3ED1"/>
    <w:rsid w:val="00ED72D5"/>
    <w:rsid w:val="00F87154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6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5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844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5FD6"/>
    <w:pPr>
      <w:keepNext/>
      <w:jc w:val="center"/>
      <w:outlineLvl w:val="2"/>
    </w:pPr>
    <w:rPr>
      <w:rFonts w:ascii="Arial" w:hAnsi="Arial" w:cs="Arial"/>
      <w:b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FD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44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40E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99"/>
    <w:qFormat/>
    <w:rsid w:val="0078440E"/>
    <w:pPr>
      <w:ind w:left="708"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3716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371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371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3716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716F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5</Pages>
  <Words>1133</Words>
  <Characters>6461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</cp:revision>
  <cp:lastPrinted>2023-07-17T09:41:00Z</cp:lastPrinted>
  <dcterms:created xsi:type="dcterms:W3CDTF">2017-04-26T09:06:00Z</dcterms:created>
  <dcterms:modified xsi:type="dcterms:W3CDTF">2023-07-17T09:42:00Z</dcterms:modified>
</cp:coreProperties>
</file>